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630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630E3">
              <w:rPr>
                <w:rFonts w:ascii="Tahoma" w:hAnsi="Tahoma" w:cs="Tahoma"/>
                <w:sz w:val="20"/>
                <w:szCs w:val="20"/>
                <w:lang w:val="en-US"/>
              </w:rPr>
              <w:t>03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6630E3">
              <w:rPr>
                <w:rFonts w:ascii="Tahoma" w:hAnsi="Tahoma" w:cs="Tahoma"/>
                <w:sz w:val="20"/>
                <w:szCs w:val="20"/>
              </w:rPr>
              <w:t>мая</w:t>
            </w:r>
            <w:r w:rsidR="004409E8">
              <w:rPr>
                <w:rFonts w:ascii="Tahoma" w:hAnsi="Tahoma" w:cs="Tahoma"/>
                <w:sz w:val="20"/>
                <w:szCs w:val="20"/>
              </w:rPr>
              <w:t>я</w:t>
            </w:r>
            <w:proofErr w:type="spellEnd"/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630E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6630E3">
              <w:rPr>
                <w:rFonts w:ascii="Tahoma" w:hAnsi="Tahoma" w:cs="Tahoma"/>
                <w:b/>
                <w:sz w:val="20"/>
                <w:szCs w:val="20"/>
              </w:rPr>
              <w:t>71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630E3" w:rsidRPr="00DC028F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6630E3" w:rsidRPr="00BF5895">
        <w:rPr>
          <w:rFonts w:ascii="Tahoma" w:hAnsi="Tahoma" w:cs="Tahoma"/>
          <w:b/>
          <w:sz w:val="20"/>
          <w:szCs w:val="20"/>
        </w:rPr>
        <w:t xml:space="preserve"> </w:t>
      </w:r>
      <w:r w:rsidR="006630E3" w:rsidRPr="001D2D95">
        <w:rPr>
          <w:rFonts w:ascii="Tahoma" w:hAnsi="Tahoma" w:cs="Tahoma"/>
          <w:b/>
          <w:sz w:val="20"/>
          <w:szCs w:val="20"/>
        </w:rPr>
        <w:t>(г</w:t>
      </w:r>
      <w:r w:rsidR="006630E3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6630E3">
        <w:rPr>
          <w:rFonts w:ascii="Tahoma" w:hAnsi="Tahoma" w:cs="Tahoma"/>
          <w:b/>
          <w:sz w:val="20"/>
          <w:szCs w:val="20"/>
        </w:rPr>
        <w:t>Д</w:t>
      </w:r>
      <w:r w:rsidR="006630E3" w:rsidRPr="00D04066">
        <w:rPr>
          <w:rFonts w:ascii="Tahoma" w:hAnsi="Tahoma" w:cs="Tahoma"/>
          <w:b/>
          <w:sz w:val="20"/>
          <w:szCs w:val="20"/>
        </w:rPr>
        <w:t xml:space="preserve"> – </w:t>
      </w:r>
      <w:r w:rsidR="006630E3">
        <w:rPr>
          <w:rFonts w:ascii="Tahoma" w:hAnsi="Tahoma" w:cs="Tahoma"/>
          <w:b/>
          <w:sz w:val="20"/>
          <w:szCs w:val="20"/>
        </w:rPr>
        <w:t>Изделия электротехнические,</w:t>
      </w:r>
      <w:r w:rsidR="006630E3" w:rsidRPr="00D04066">
        <w:rPr>
          <w:rFonts w:ascii="Tahoma" w:hAnsi="Tahoma" w:cs="Tahoma"/>
          <w:b/>
          <w:sz w:val="20"/>
          <w:szCs w:val="20"/>
        </w:rPr>
        <w:t xml:space="preserve"> подгрупп</w:t>
      </w:r>
      <w:r w:rsidR="006630E3">
        <w:rPr>
          <w:rFonts w:ascii="Tahoma" w:hAnsi="Tahoma" w:cs="Tahoma"/>
          <w:b/>
          <w:sz w:val="20"/>
          <w:szCs w:val="20"/>
        </w:rPr>
        <w:t xml:space="preserve">ы ДЕ – Оборудование осветительное, ДИ – Продукция кабельная, ДН – Шины электротехнические, ДО – Изделия электроустановочные) и </w:t>
      </w:r>
      <w:proofErr w:type="spellStart"/>
      <w:r w:rsidR="006630E3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6630E3">
        <w:rPr>
          <w:rFonts w:ascii="Tahoma" w:hAnsi="Tahoma" w:cs="Tahoma"/>
          <w:b/>
          <w:sz w:val="20"/>
          <w:szCs w:val="20"/>
        </w:rPr>
        <w:t xml:space="preserve"> (группа С – </w:t>
      </w:r>
      <w:proofErr w:type="spellStart"/>
      <w:r w:rsidR="006630E3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6630E3">
        <w:rPr>
          <w:rFonts w:ascii="Tahoma" w:hAnsi="Tahoma" w:cs="Tahoma"/>
          <w:b/>
          <w:sz w:val="20"/>
          <w:szCs w:val="20"/>
        </w:rPr>
        <w:t xml:space="preserve">, подгруппы СА – Счетчики, </w:t>
      </w:r>
      <w:proofErr w:type="gramStart"/>
      <w:r w:rsidR="006630E3">
        <w:rPr>
          <w:rFonts w:ascii="Tahoma" w:hAnsi="Tahoma" w:cs="Tahoma"/>
          <w:b/>
          <w:sz w:val="20"/>
          <w:szCs w:val="20"/>
        </w:rPr>
        <w:t>СБ</w:t>
      </w:r>
      <w:proofErr w:type="gramEnd"/>
      <w:r w:rsidR="006630E3">
        <w:rPr>
          <w:rFonts w:ascii="Tahoma" w:hAnsi="Tahoma" w:cs="Tahoma"/>
          <w:b/>
          <w:sz w:val="20"/>
          <w:szCs w:val="20"/>
        </w:rPr>
        <w:t xml:space="preserve"> – Датчики, индикаторы, СВ – Приборы, СГ – З/</w:t>
      </w:r>
      <w:proofErr w:type="gramStart"/>
      <w:r w:rsidR="006630E3">
        <w:rPr>
          <w:rFonts w:ascii="Tahoma" w:hAnsi="Tahoma" w:cs="Tahoma"/>
          <w:b/>
          <w:sz w:val="20"/>
          <w:szCs w:val="20"/>
        </w:rPr>
        <w:t xml:space="preserve">Ч к </w:t>
      </w:r>
      <w:proofErr w:type="spellStart"/>
      <w:r w:rsidR="006630E3">
        <w:rPr>
          <w:rFonts w:ascii="Tahoma" w:hAnsi="Tahoma" w:cs="Tahoma"/>
          <w:b/>
          <w:sz w:val="20"/>
          <w:szCs w:val="20"/>
        </w:rPr>
        <w:t>КИПиТ</w:t>
      </w:r>
      <w:proofErr w:type="spellEnd"/>
      <w:r w:rsidR="006630E3">
        <w:rPr>
          <w:rFonts w:ascii="Tahoma" w:hAnsi="Tahoma" w:cs="Tahoma"/>
          <w:b/>
          <w:sz w:val="20"/>
          <w:szCs w:val="20"/>
        </w:rPr>
        <w:t xml:space="preserve">) </w:t>
      </w:r>
      <w:r w:rsidR="00662355" w:rsidRPr="00662355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51B7D" w:rsidRPr="00851B7D">
        <w:rPr>
          <w:rFonts w:ascii="Tahoma" w:hAnsi="Tahoma" w:cs="Tahoma"/>
          <w:b/>
        </w:rPr>
        <w:t>2</w:t>
      </w:r>
      <w:r w:rsidR="006630E3">
        <w:rPr>
          <w:rFonts w:ascii="Tahoma" w:hAnsi="Tahoma" w:cs="Tahoma"/>
          <w:b/>
        </w:rPr>
        <w:t>5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630E3" w:rsidRPr="00DC028F">
        <w:rPr>
          <w:rFonts w:ascii="Tahoma" w:hAnsi="Tahoma" w:cs="Tahoma"/>
          <w:b/>
        </w:rPr>
        <w:t>Изделий электротехнических</w:t>
      </w:r>
      <w:r w:rsidR="006630E3" w:rsidRPr="00BF5895">
        <w:rPr>
          <w:rFonts w:ascii="Tahoma" w:hAnsi="Tahoma" w:cs="Tahoma"/>
          <w:b/>
        </w:rPr>
        <w:t xml:space="preserve"> </w:t>
      </w:r>
      <w:r w:rsidR="006630E3" w:rsidRPr="001D2D95">
        <w:rPr>
          <w:rFonts w:ascii="Tahoma" w:hAnsi="Tahoma" w:cs="Tahoma"/>
          <w:b/>
        </w:rPr>
        <w:t>(г</w:t>
      </w:r>
      <w:r w:rsidR="006630E3" w:rsidRPr="00D04066">
        <w:rPr>
          <w:rFonts w:ascii="Tahoma" w:hAnsi="Tahoma" w:cs="Tahoma"/>
          <w:b/>
        </w:rPr>
        <w:t xml:space="preserve">руппа </w:t>
      </w:r>
      <w:r w:rsidR="006630E3">
        <w:rPr>
          <w:rFonts w:ascii="Tahoma" w:hAnsi="Tahoma" w:cs="Tahoma"/>
          <w:b/>
        </w:rPr>
        <w:t>Д</w:t>
      </w:r>
      <w:r w:rsidR="006630E3" w:rsidRPr="00D04066">
        <w:rPr>
          <w:rFonts w:ascii="Tahoma" w:hAnsi="Tahoma" w:cs="Tahoma"/>
          <w:b/>
        </w:rPr>
        <w:t xml:space="preserve"> – </w:t>
      </w:r>
      <w:r w:rsidR="006630E3">
        <w:rPr>
          <w:rFonts w:ascii="Tahoma" w:hAnsi="Tahoma" w:cs="Tahoma"/>
          <w:b/>
        </w:rPr>
        <w:t>Изделия электротехнические,</w:t>
      </w:r>
      <w:r w:rsidR="006630E3" w:rsidRPr="00D04066">
        <w:rPr>
          <w:rFonts w:ascii="Tahoma" w:hAnsi="Tahoma" w:cs="Tahoma"/>
          <w:b/>
        </w:rPr>
        <w:t xml:space="preserve"> подгрупп</w:t>
      </w:r>
      <w:r w:rsidR="006630E3">
        <w:rPr>
          <w:rFonts w:ascii="Tahoma" w:hAnsi="Tahoma" w:cs="Tahoma"/>
          <w:b/>
        </w:rPr>
        <w:t xml:space="preserve">ы ДЕ – Оборудование осветительное, ДИ – Продукция кабельная, ДН – Шины электротехнические, ДО – Изделия электроустановочные) и </w:t>
      </w:r>
      <w:proofErr w:type="spellStart"/>
      <w:r w:rsidR="006630E3">
        <w:rPr>
          <w:rFonts w:ascii="Tahoma" w:hAnsi="Tahoma" w:cs="Tahoma"/>
          <w:b/>
        </w:rPr>
        <w:t>КИПиА</w:t>
      </w:r>
      <w:proofErr w:type="spellEnd"/>
      <w:r w:rsidR="006630E3">
        <w:rPr>
          <w:rFonts w:ascii="Tahoma" w:hAnsi="Tahoma" w:cs="Tahoma"/>
          <w:b/>
        </w:rPr>
        <w:t xml:space="preserve"> (группа С – </w:t>
      </w:r>
      <w:proofErr w:type="spellStart"/>
      <w:r w:rsidR="006630E3">
        <w:rPr>
          <w:rFonts w:ascii="Tahoma" w:hAnsi="Tahoma" w:cs="Tahoma"/>
          <w:b/>
        </w:rPr>
        <w:t>КИПиА</w:t>
      </w:r>
      <w:proofErr w:type="spellEnd"/>
      <w:r w:rsidR="006630E3">
        <w:rPr>
          <w:rFonts w:ascii="Tahoma" w:hAnsi="Tahoma" w:cs="Tahoma"/>
          <w:b/>
        </w:rPr>
        <w:t xml:space="preserve">, подгруппы СА – Счетчики, </w:t>
      </w:r>
      <w:proofErr w:type="gramStart"/>
      <w:r w:rsidR="006630E3">
        <w:rPr>
          <w:rFonts w:ascii="Tahoma" w:hAnsi="Tahoma" w:cs="Tahoma"/>
          <w:b/>
        </w:rPr>
        <w:t>СБ</w:t>
      </w:r>
      <w:proofErr w:type="gramEnd"/>
      <w:r w:rsidR="006630E3">
        <w:rPr>
          <w:rFonts w:ascii="Tahoma" w:hAnsi="Tahoma" w:cs="Tahoma"/>
          <w:b/>
        </w:rPr>
        <w:t xml:space="preserve"> – Датчики, индикаторы, СВ – Приборы, СГ – З/Ч к </w:t>
      </w:r>
      <w:proofErr w:type="spellStart"/>
      <w:r w:rsidR="006630E3">
        <w:rPr>
          <w:rFonts w:ascii="Tahoma" w:hAnsi="Tahoma" w:cs="Tahoma"/>
          <w:b/>
        </w:rPr>
        <w:t>КИПиТ</w:t>
      </w:r>
      <w:proofErr w:type="spellEnd"/>
      <w:r w:rsidR="006630E3">
        <w:rPr>
          <w:rFonts w:ascii="Tahoma" w:hAnsi="Tahoma" w:cs="Tahoma"/>
          <w:b/>
        </w:rPr>
        <w:t>)</w:t>
      </w:r>
      <w:r w:rsidR="00851B7D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6630E3" w:rsidRPr="006630E3">
        <w:rPr>
          <w:rFonts w:ascii="Tahoma" w:hAnsi="Tahoma" w:cs="Tahoma"/>
          <w:b/>
        </w:rPr>
        <w:t>308</w:t>
      </w:r>
      <w:r w:rsidR="00851B7D" w:rsidRPr="00851B7D">
        <w:rPr>
          <w:rFonts w:ascii="Tahoma" w:hAnsi="Tahoma" w:cs="Tahoma"/>
          <w:b/>
        </w:rPr>
        <w:t xml:space="preserve"> </w:t>
      </w:r>
      <w:r w:rsidR="006630E3">
        <w:rPr>
          <w:rFonts w:ascii="Tahoma" w:hAnsi="Tahoma" w:cs="Tahoma"/>
          <w:b/>
        </w:rPr>
        <w:t>014</w:t>
      </w:r>
      <w:r w:rsidR="00662355" w:rsidRPr="00851B7D">
        <w:rPr>
          <w:rFonts w:ascii="Tahoma" w:hAnsi="Tahoma" w:cs="Tahoma"/>
          <w:b/>
        </w:rPr>
        <w:t>,</w:t>
      </w:r>
      <w:r w:rsidR="006630E3">
        <w:rPr>
          <w:rFonts w:ascii="Tahoma" w:hAnsi="Tahoma" w:cs="Tahoma"/>
          <w:b/>
        </w:rPr>
        <w:t>90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851B7D" w:rsidRPr="00851B7D">
        <w:rPr>
          <w:rFonts w:ascii="Tahoma" w:hAnsi="Tahoma" w:cs="Tahoma"/>
          <w:b/>
        </w:rPr>
        <w:t xml:space="preserve">31 </w:t>
      </w:r>
      <w:r w:rsidR="004409E8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62355" w:rsidRPr="00662355">
        <w:rPr>
          <w:rFonts w:ascii="Tahoma" w:hAnsi="Tahoma" w:cs="Tahoma"/>
          <w:b/>
        </w:rPr>
        <w:t>0</w:t>
      </w:r>
      <w:r w:rsidR="00851B7D" w:rsidRPr="00851B7D">
        <w:rPr>
          <w:rFonts w:ascii="Tahoma" w:hAnsi="Tahoma" w:cs="Tahoma"/>
          <w:b/>
        </w:rPr>
        <w:t>5</w:t>
      </w:r>
      <w:r w:rsidR="00642987">
        <w:rPr>
          <w:rFonts w:ascii="Tahoma" w:hAnsi="Tahoma" w:cs="Tahoma"/>
          <w:b/>
        </w:rPr>
        <w:t xml:space="preserve"> </w:t>
      </w:r>
      <w:r w:rsidR="00662355">
        <w:rPr>
          <w:rFonts w:ascii="Tahoma" w:hAnsi="Tahoma" w:cs="Tahoma"/>
          <w:b/>
        </w:rPr>
        <w:t>июня</w:t>
      </w:r>
      <w:r w:rsidR="004409E8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E1582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1582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1582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1582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1582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1582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1582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1582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1582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596EB0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E8" w:rsidRDefault="004409E8" w:rsidP="0059476D">
      <w:pPr>
        <w:pStyle w:val="RKSTitle254127"/>
      </w:pPr>
      <w:r>
        <w:separator/>
      </w:r>
    </w:p>
  </w:endnote>
  <w:endnote w:type="continuationSeparator" w:id="0">
    <w:p w:rsidR="004409E8" w:rsidRDefault="004409E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E1582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E1582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30E3">
      <w:rPr>
        <w:rStyle w:val="a5"/>
        <w:noProof/>
      </w:rPr>
      <w:t>12</w: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E8" w:rsidRDefault="004409E8" w:rsidP="0059476D">
      <w:pPr>
        <w:pStyle w:val="RKSTitle254127"/>
      </w:pPr>
      <w:r>
        <w:separator/>
      </w:r>
    </w:p>
  </w:footnote>
  <w:footnote w:type="continuationSeparator" w:id="0">
    <w:p w:rsidR="004409E8" w:rsidRDefault="004409E8" w:rsidP="0059476D">
      <w:pPr>
        <w:pStyle w:val="RKSTitle254127"/>
      </w:pPr>
      <w:r>
        <w:continuationSeparator/>
      </w:r>
    </w:p>
  </w:footnote>
  <w:footnote w:id="1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409E8" w:rsidRPr="004F1E67" w:rsidRDefault="004409E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409E8" w:rsidRDefault="004409E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9476D"/>
    <w:rsid w:val="00596EB0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630E3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8426A"/>
    <w:rsid w:val="00793844"/>
    <w:rsid w:val="007A1C5F"/>
    <w:rsid w:val="0081095C"/>
    <w:rsid w:val="008109EB"/>
    <w:rsid w:val="0081137C"/>
    <w:rsid w:val="00851B7D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26685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1582E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7659A-92B7-4741-B695-13EEC286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12</Pages>
  <Words>4050</Words>
  <Characters>28431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46</cp:revision>
  <cp:lastPrinted>2014-01-20T10:46:00Z</cp:lastPrinted>
  <dcterms:created xsi:type="dcterms:W3CDTF">2016-05-16T07:48:00Z</dcterms:created>
  <dcterms:modified xsi:type="dcterms:W3CDTF">2017-05-03T12:03:00Z</dcterms:modified>
</cp:coreProperties>
</file>